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58" w:rsidRPr="00195758" w:rsidRDefault="00195758" w:rsidP="0019575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758">
        <w:rPr>
          <w:rFonts w:ascii="Times New Roman" w:hAnsi="Times New Roman" w:cs="Times New Roman"/>
          <w:sz w:val="28"/>
          <w:szCs w:val="28"/>
        </w:rPr>
        <w:t xml:space="preserve">Учитывайте в плане </w:t>
      </w:r>
      <w:proofErr w:type="spellStart"/>
      <w:r w:rsidRPr="0019575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95758">
        <w:rPr>
          <w:rFonts w:ascii="Times New Roman" w:hAnsi="Times New Roman" w:cs="Times New Roman"/>
          <w:sz w:val="28"/>
          <w:szCs w:val="28"/>
        </w:rPr>
        <w:t>-образовательной работы знаменательные даты, традицио</w:t>
      </w:r>
      <w:bookmarkStart w:id="0" w:name="_GoBack"/>
      <w:bookmarkEnd w:id="0"/>
      <w:r w:rsidRPr="00195758">
        <w:rPr>
          <w:rFonts w:ascii="Times New Roman" w:hAnsi="Times New Roman" w:cs="Times New Roman"/>
          <w:sz w:val="28"/>
          <w:szCs w:val="28"/>
        </w:rPr>
        <w:t>нные события в группе и интересы детей.</w:t>
      </w:r>
    </w:p>
    <w:p w:rsidR="00195758" w:rsidRPr="00195758" w:rsidRDefault="00195758" w:rsidP="0019575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758">
        <w:rPr>
          <w:rFonts w:ascii="Times New Roman" w:hAnsi="Times New Roman" w:cs="Times New Roman"/>
          <w:sz w:val="28"/>
          <w:szCs w:val="28"/>
        </w:rPr>
        <w:t>Выясните особенности характера, поведения детей, пришедших к вам на лето из других ДОО, чтобы лучше адаптировать их в новом коллективе.</w:t>
      </w:r>
    </w:p>
    <w:p w:rsidR="00195758" w:rsidRPr="00195758" w:rsidRDefault="00195758" w:rsidP="0019575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758">
        <w:rPr>
          <w:rFonts w:ascii="Times New Roman" w:hAnsi="Times New Roman" w:cs="Times New Roman"/>
          <w:sz w:val="28"/>
          <w:szCs w:val="28"/>
        </w:rPr>
        <w:t>Подготовьте памятки: по оказанию первой помощи детям (в т. ч. при солнечном и тепловом ударе); профилактике детского травматизма, отравлений ядовитыми грибами и растениями, пищевых отравлений и кишечных инфекций; организации трудовой деятельности с детьми в огороде, цветнике.</w:t>
      </w:r>
    </w:p>
    <w:p w:rsidR="00195758" w:rsidRPr="00195758" w:rsidRDefault="00195758" w:rsidP="0019575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758">
        <w:rPr>
          <w:rFonts w:ascii="Times New Roman" w:hAnsi="Times New Roman" w:cs="Times New Roman"/>
          <w:sz w:val="28"/>
          <w:szCs w:val="28"/>
        </w:rPr>
        <w:t>Используйте для украшения группы экологически чистые материалы, бросовый материал, готовые детские поделки.</w:t>
      </w:r>
    </w:p>
    <w:p w:rsidR="00195758" w:rsidRPr="00195758" w:rsidRDefault="00195758" w:rsidP="0019575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758">
        <w:rPr>
          <w:rFonts w:ascii="Times New Roman" w:hAnsi="Times New Roman" w:cs="Times New Roman"/>
          <w:sz w:val="28"/>
          <w:szCs w:val="28"/>
        </w:rPr>
        <w:t>Подготовьте разные комплексы гимнастик: утренней гимнастки, гимнастики после сна, пальчиковой</w:t>
      </w:r>
      <w:r w:rsidRPr="00195758">
        <w:rPr>
          <w:rFonts w:ascii="Times New Roman" w:hAnsi="Times New Roman" w:cs="Times New Roman"/>
          <w:sz w:val="28"/>
          <w:szCs w:val="28"/>
        </w:rPr>
        <w:t>, артикуляционной, дыхательной.</w:t>
      </w:r>
    </w:p>
    <w:p w:rsidR="00195758" w:rsidRPr="00195758" w:rsidRDefault="00195758" w:rsidP="0019575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758">
        <w:rPr>
          <w:rFonts w:ascii="Times New Roman" w:hAnsi="Times New Roman" w:cs="Times New Roman"/>
          <w:sz w:val="28"/>
          <w:szCs w:val="28"/>
        </w:rPr>
        <w:t>Подготовьте картотеку разных видов игр: подвижных, дидактических, сюжетно-ролевых, социально-коммуникативных.</w:t>
      </w:r>
    </w:p>
    <w:p w:rsidR="00195758" w:rsidRPr="00195758" w:rsidRDefault="00195758" w:rsidP="0019575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758">
        <w:rPr>
          <w:rFonts w:ascii="Times New Roman" w:hAnsi="Times New Roman" w:cs="Times New Roman"/>
          <w:sz w:val="28"/>
          <w:szCs w:val="28"/>
        </w:rPr>
        <w:t>Размещайте на стенде информацию о предстоящих конкурсах и выставках, развлекательных семейных мероприятиях в ДОО.</w:t>
      </w:r>
    </w:p>
    <w:p w:rsidR="00195758" w:rsidRPr="00195758" w:rsidRDefault="00195758" w:rsidP="0019575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758">
        <w:rPr>
          <w:rFonts w:ascii="Times New Roman" w:hAnsi="Times New Roman" w:cs="Times New Roman"/>
          <w:sz w:val="28"/>
          <w:szCs w:val="28"/>
        </w:rPr>
        <w:t>Используйте успешный опыт коллег, чтобы оформить веранды. Читайте статью в этом номере «Новые идеи, как оформить участок группы для летних прогулок».</w:t>
      </w:r>
    </w:p>
    <w:p w:rsidR="00195758" w:rsidRPr="00195758" w:rsidRDefault="00195758" w:rsidP="0019575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758">
        <w:rPr>
          <w:rFonts w:ascii="Times New Roman" w:hAnsi="Times New Roman" w:cs="Times New Roman"/>
          <w:sz w:val="28"/>
          <w:szCs w:val="28"/>
        </w:rPr>
        <w:t xml:space="preserve">Предусмотрите на участке место для дорожек для </w:t>
      </w:r>
      <w:proofErr w:type="spellStart"/>
      <w:r w:rsidRPr="00195758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195758">
        <w:rPr>
          <w:rFonts w:ascii="Times New Roman" w:hAnsi="Times New Roman" w:cs="Times New Roman"/>
          <w:sz w:val="28"/>
          <w:szCs w:val="28"/>
        </w:rPr>
        <w:t xml:space="preserve"> по песку, траве, камешкам.</w:t>
      </w:r>
    </w:p>
    <w:sectPr w:rsidR="00195758" w:rsidRPr="0019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5C71"/>
    <w:multiLevelType w:val="hybridMultilevel"/>
    <w:tmpl w:val="30C08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06"/>
    <w:rsid w:val="00195758"/>
    <w:rsid w:val="009C3C06"/>
    <w:rsid w:val="00A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5298">
          <w:marLeft w:val="0"/>
          <w:marRight w:val="-36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3</cp:revision>
  <dcterms:created xsi:type="dcterms:W3CDTF">2018-04-24T00:57:00Z</dcterms:created>
  <dcterms:modified xsi:type="dcterms:W3CDTF">2018-04-24T01:00:00Z</dcterms:modified>
</cp:coreProperties>
</file>